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Уважаемые коллеги!</w:t>
      </w:r>
    </w:p>
    <w:p w:rsidR="005E73EB" w:rsidRDefault="005E73EB" w:rsidP="005E73E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E73EB" w:rsidRPr="00261C3B" w:rsidRDefault="00E061C8" w:rsidP="005E73EB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В </w:t>
      </w:r>
      <w:r w:rsidR="005E73EB">
        <w:rPr>
          <w:rFonts w:ascii="Times New Roman" w:hAnsi="Times New Roman"/>
          <w:bCs/>
          <w:sz w:val="24"/>
          <w:szCs w:val="24"/>
          <w:lang w:eastAsia="ru-RU"/>
        </w:rPr>
        <w:t>ГБПОУ РК «</w:t>
      </w:r>
      <w:r w:rsidR="005E73EB" w:rsidRPr="005A27CB">
        <w:rPr>
          <w:rFonts w:ascii="Times New Roman" w:hAnsi="Times New Roman"/>
          <w:bCs/>
          <w:sz w:val="24"/>
          <w:szCs w:val="24"/>
          <w:lang w:eastAsia="ru-RU"/>
        </w:rPr>
        <w:t>Карельский колледж культуры и искусств</w:t>
      </w:r>
      <w:r w:rsidR="00554E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554E4B" w:rsidRPr="00554E4B">
        <w:rPr>
          <w:rFonts w:ascii="Times New Roman" w:hAnsi="Times New Roman"/>
        </w:rPr>
        <w:t>имени Героя Советского Союза А. М. Лисиц</w:t>
      </w:r>
      <w:r w:rsidR="006047C7">
        <w:rPr>
          <w:rFonts w:ascii="Times New Roman" w:hAnsi="Times New Roman"/>
        </w:rPr>
        <w:t>ы</w:t>
      </w:r>
      <w:r w:rsidR="00554E4B" w:rsidRPr="00554E4B">
        <w:rPr>
          <w:rFonts w:ascii="Times New Roman" w:hAnsi="Times New Roman"/>
        </w:rPr>
        <w:t>ной</w:t>
      </w:r>
      <w:r w:rsidR="005E73EB" w:rsidRPr="00554E4B">
        <w:rPr>
          <w:rFonts w:ascii="Times New Roman" w:hAnsi="Times New Roman"/>
          <w:bCs/>
          <w:sz w:val="24"/>
          <w:szCs w:val="24"/>
          <w:lang w:eastAsia="ru-RU"/>
        </w:rPr>
        <w:t xml:space="preserve">» </w:t>
      </w:r>
      <w:r w:rsidRPr="00554E4B">
        <w:rPr>
          <w:rFonts w:ascii="Times New Roman" w:hAnsi="Times New Roman"/>
          <w:bCs/>
          <w:sz w:val="24"/>
          <w:szCs w:val="24"/>
          <w:lang w:eastAsia="ru-RU"/>
        </w:rPr>
        <w:t>будут организованы курсы</w:t>
      </w:r>
      <w:r w:rsidR="005E73EB" w:rsidRPr="00554E4B">
        <w:rPr>
          <w:rFonts w:ascii="Times New Roman" w:hAnsi="Times New Roman"/>
          <w:bCs/>
          <w:sz w:val="24"/>
          <w:szCs w:val="24"/>
          <w:lang w:eastAsia="ru-RU"/>
        </w:rPr>
        <w:t xml:space="preserve"> повышения квалификации </w:t>
      </w:r>
      <w:r w:rsidR="005E73EB" w:rsidRPr="00554E4B">
        <w:rPr>
          <w:rFonts w:ascii="Times New Roman" w:hAnsi="Times New Roman"/>
          <w:b/>
          <w:sz w:val="24"/>
          <w:szCs w:val="24"/>
        </w:rPr>
        <w:t>по дополнительной профессиональной обра</w:t>
      </w:r>
      <w:r w:rsidR="005E73EB" w:rsidRPr="00D216C9">
        <w:rPr>
          <w:rFonts w:ascii="Times New Roman" w:hAnsi="Times New Roman"/>
          <w:b/>
          <w:sz w:val="24"/>
          <w:szCs w:val="24"/>
        </w:rPr>
        <w:t xml:space="preserve">зовательной программе </w:t>
      </w:r>
      <w:r w:rsidR="005E73EB" w:rsidRPr="002C19FB">
        <w:rPr>
          <w:rFonts w:ascii="Times New Roman" w:hAnsi="Times New Roman"/>
          <w:sz w:val="24"/>
          <w:szCs w:val="24"/>
        </w:rPr>
        <w:t>«</w:t>
      </w:r>
      <w:r w:rsidR="00261C3B" w:rsidRPr="00261C3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Успешные практики организации культурных событий</w:t>
      </w:r>
      <w:r w:rsidR="00FA56CD" w:rsidRPr="00261C3B">
        <w:rPr>
          <w:rFonts w:ascii="Times New Roman" w:hAnsi="Times New Roman"/>
          <w:b/>
          <w:sz w:val="24"/>
          <w:szCs w:val="24"/>
        </w:rPr>
        <w:t>»</w:t>
      </w:r>
      <w:r w:rsidR="00261C3B">
        <w:rPr>
          <w:rFonts w:ascii="Times New Roman" w:hAnsi="Times New Roman"/>
          <w:b/>
          <w:sz w:val="24"/>
          <w:szCs w:val="24"/>
        </w:rPr>
        <w:t>.</w:t>
      </w:r>
      <w:r w:rsidR="005E73EB" w:rsidRPr="00261C3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5E73EB" w:rsidRPr="005A27CB" w:rsidRDefault="005E73EB" w:rsidP="005E73EB">
      <w:pPr>
        <w:spacing w:after="0" w:line="240" w:lineRule="auto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5A27CB">
        <w:rPr>
          <w:rFonts w:ascii="Times New Roman" w:hAnsi="Times New Roman"/>
          <w:bCs/>
          <w:sz w:val="24"/>
          <w:szCs w:val="24"/>
          <w:lang w:eastAsia="ru-RU"/>
        </w:rPr>
        <w:t xml:space="preserve">Сроки проведения </w:t>
      </w:r>
      <w:r w:rsidR="002C19FB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6-8 </w:t>
      </w:r>
      <w:r w:rsidRPr="00076384">
        <w:rPr>
          <w:rFonts w:ascii="Times New Roman" w:hAnsi="Times New Roman"/>
          <w:b/>
          <w:bCs/>
          <w:i/>
          <w:sz w:val="24"/>
          <w:szCs w:val="24"/>
          <w:lang w:eastAsia="ru-RU"/>
        </w:rPr>
        <w:t>октября</w:t>
      </w:r>
      <w:r w:rsidRPr="0007638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202</w:t>
      </w:r>
      <w:r w:rsidR="002C19FB">
        <w:rPr>
          <w:rFonts w:ascii="Times New Roman" w:hAnsi="Times New Roman"/>
          <w:b/>
          <w:i/>
          <w:iCs/>
          <w:sz w:val="24"/>
          <w:szCs w:val="24"/>
          <w:lang w:eastAsia="ru-RU"/>
        </w:rPr>
        <w:t>3</w:t>
      </w:r>
      <w:r w:rsidRPr="00076384">
        <w:rPr>
          <w:rFonts w:ascii="Times New Roman" w:hAnsi="Times New Roman"/>
          <w:b/>
          <w:i/>
          <w:iCs/>
          <w:sz w:val="24"/>
          <w:szCs w:val="24"/>
          <w:lang w:eastAsia="ru-RU"/>
        </w:rPr>
        <w:t xml:space="preserve"> года.</w:t>
      </w:r>
    </w:p>
    <w:p w:rsidR="00D71DC7" w:rsidRDefault="005E73EB" w:rsidP="00D71D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производится </w:t>
      </w:r>
      <w:r>
        <w:rPr>
          <w:rFonts w:ascii="Times New Roman" w:hAnsi="Times New Roman"/>
          <w:b/>
          <w:sz w:val="24"/>
          <w:szCs w:val="24"/>
          <w:u w:val="single"/>
        </w:rPr>
        <w:t>на платной основе</w:t>
      </w:r>
      <w:r>
        <w:rPr>
          <w:rFonts w:ascii="Times New Roman" w:hAnsi="Times New Roman"/>
          <w:sz w:val="24"/>
          <w:szCs w:val="24"/>
        </w:rPr>
        <w:t xml:space="preserve">, стоимость курсов </w:t>
      </w:r>
      <w:r w:rsidR="00D71DC7">
        <w:rPr>
          <w:rFonts w:ascii="Times New Roman" w:hAnsi="Times New Roman"/>
          <w:sz w:val="24"/>
          <w:szCs w:val="24"/>
        </w:rPr>
        <w:t>40</w:t>
      </w:r>
      <w:r>
        <w:rPr>
          <w:rFonts w:ascii="Times New Roman" w:hAnsi="Times New Roman"/>
          <w:sz w:val="24"/>
          <w:szCs w:val="24"/>
        </w:rPr>
        <w:t xml:space="preserve">00 руб. </w:t>
      </w:r>
    </w:p>
    <w:p w:rsidR="005E73EB" w:rsidRDefault="005E73EB" w:rsidP="00261C3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Слушателю необходимо выслать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по электронной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почте</w:t>
      </w:r>
      <w:r w:rsidR="00BE046D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BE046D">
        <w:rPr>
          <w:rFonts w:ascii="Times New Roman" w:hAnsi="Times New Roman"/>
          <w:sz w:val="24"/>
          <w:szCs w:val="24"/>
        </w:rPr>
        <w:t xml:space="preserve"> заявку</w:t>
      </w:r>
      <w:proofErr w:type="gramEnd"/>
      <w:r w:rsidR="00BE046D">
        <w:rPr>
          <w:rFonts w:ascii="Times New Roman" w:hAnsi="Times New Roman"/>
          <w:sz w:val="24"/>
          <w:szCs w:val="24"/>
        </w:rPr>
        <w:t xml:space="preserve"> на участие.</w:t>
      </w:r>
    </w:p>
    <w:p w:rsidR="002C19FB" w:rsidRDefault="002C19FB" w:rsidP="00957806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заполнении заявления на обучение иметь паспорт и диплом о проф. подготовке (при несовпадении в этих документах фамилий- свидетельство о браке)</w:t>
      </w:r>
      <w:r w:rsidR="00261C3B">
        <w:rPr>
          <w:rFonts w:ascii="Times New Roman" w:hAnsi="Times New Roman"/>
          <w:sz w:val="24"/>
          <w:szCs w:val="24"/>
        </w:rPr>
        <w:t>.</w:t>
      </w:r>
    </w:p>
    <w:p w:rsidR="005E73EB" w:rsidRPr="00076384" w:rsidRDefault="005E73EB" w:rsidP="00957806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9E2CE3">
        <w:rPr>
          <w:rFonts w:ascii="Times New Roman" w:hAnsi="Times New Roman"/>
          <w:sz w:val="24"/>
          <w:szCs w:val="24"/>
        </w:rPr>
        <w:t xml:space="preserve">По окончании обучения выдается </w:t>
      </w:r>
      <w:r w:rsidRPr="00601BE9">
        <w:rPr>
          <w:rFonts w:ascii="Times New Roman" w:hAnsi="Times New Roman"/>
          <w:sz w:val="24"/>
          <w:szCs w:val="24"/>
        </w:rPr>
        <w:t>документ установленного образца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EF720A">
        <w:rPr>
          <w:rFonts w:ascii="Times New Roman" w:hAnsi="Times New Roman"/>
          <w:b/>
          <w:sz w:val="24"/>
          <w:szCs w:val="24"/>
        </w:rPr>
        <w:t xml:space="preserve">Удостоверение о повышении квалификации по </w:t>
      </w:r>
      <w:r w:rsidRPr="00EF720A">
        <w:rPr>
          <w:rFonts w:ascii="Times New Roman" w:hAnsi="Times New Roman"/>
          <w:b/>
          <w:color w:val="000000"/>
          <w:sz w:val="24"/>
          <w:szCs w:val="24"/>
        </w:rPr>
        <w:t>дополнительной профессиональной образовательной программе</w:t>
      </w:r>
      <w:r w:rsidRPr="00D216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86942">
        <w:rPr>
          <w:rFonts w:ascii="Times New Roman" w:hAnsi="Times New Roman"/>
          <w:b/>
          <w:sz w:val="24"/>
          <w:szCs w:val="24"/>
        </w:rPr>
        <w:t>«</w:t>
      </w:r>
      <w:r w:rsidR="00261C3B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Успешные практики организации культурных событий</w:t>
      </w:r>
      <w:r w:rsidRPr="00886942">
        <w:rPr>
          <w:rFonts w:ascii="Times New Roman" w:hAnsi="Times New Roman"/>
          <w:b/>
          <w:sz w:val="24"/>
          <w:szCs w:val="24"/>
        </w:rPr>
        <w:t>»</w:t>
      </w:r>
      <w:r w:rsidRPr="00076384">
        <w:rPr>
          <w:rFonts w:ascii="Times New Roman" w:hAnsi="Times New Roman"/>
          <w:b/>
          <w:sz w:val="24"/>
          <w:szCs w:val="24"/>
        </w:rPr>
        <w:t xml:space="preserve"> (24 часа).   </w:t>
      </w:r>
    </w:p>
    <w:p w:rsidR="005E73EB" w:rsidRPr="006050E9" w:rsidRDefault="005E73EB" w:rsidP="005E73EB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EF720A">
        <w:rPr>
          <w:rFonts w:ascii="Times New Roman" w:hAnsi="Times New Roman"/>
          <w:sz w:val="24"/>
          <w:szCs w:val="24"/>
        </w:rPr>
        <w:t>Заявка на обучение направляется в ГБПОУ РК «Карельский колледж культуры и искусств</w:t>
      </w:r>
      <w:r w:rsidR="00554E4B">
        <w:rPr>
          <w:rFonts w:ascii="Times New Roman" w:hAnsi="Times New Roman"/>
          <w:sz w:val="24"/>
          <w:szCs w:val="24"/>
        </w:rPr>
        <w:t xml:space="preserve"> </w:t>
      </w:r>
      <w:r w:rsidR="00554E4B" w:rsidRPr="00554E4B">
        <w:rPr>
          <w:rFonts w:ascii="Times New Roman" w:hAnsi="Times New Roman"/>
        </w:rPr>
        <w:t>имени Героя Советского Союза А. М. Лисиц</w:t>
      </w:r>
      <w:r w:rsidR="006047C7">
        <w:rPr>
          <w:rFonts w:ascii="Times New Roman" w:hAnsi="Times New Roman"/>
        </w:rPr>
        <w:t>ы</w:t>
      </w:r>
      <w:r w:rsidR="00554E4B" w:rsidRPr="00554E4B">
        <w:rPr>
          <w:rFonts w:ascii="Times New Roman" w:hAnsi="Times New Roman"/>
        </w:rPr>
        <w:t>ной</w:t>
      </w:r>
      <w:r w:rsidRPr="00554E4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720A">
        <w:rPr>
          <w:rFonts w:ascii="Times New Roman" w:hAnsi="Times New Roman"/>
          <w:sz w:val="24"/>
          <w:szCs w:val="24"/>
          <w:u w:val="single"/>
        </w:rPr>
        <w:t>по электронному адресу</w:t>
      </w:r>
      <w:r w:rsidRPr="009E2CE3"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Справки по телефону </w:t>
      </w:r>
      <w:r w:rsidR="00D71DC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(8142) </w:t>
      </w:r>
      <w:r w:rsidR="00D71DC7">
        <w:rPr>
          <w:rFonts w:ascii="Times New Roman" w:hAnsi="Times New Roman"/>
          <w:sz w:val="24"/>
          <w:szCs w:val="24"/>
        </w:rPr>
        <w:t>55-95-96 (добавочный 103)</w:t>
      </w:r>
      <w:r w:rsidRPr="009E2CE3"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9E2CE3">
        <w:rPr>
          <w:rFonts w:ascii="Times New Roman" w:hAnsi="Times New Roman"/>
          <w:sz w:val="24"/>
          <w:szCs w:val="24"/>
        </w:rPr>
        <w:t>e-</w:t>
      </w:r>
      <w:proofErr w:type="spellStart"/>
      <w:r w:rsidRPr="009E2CE3">
        <w:rPr>
          <w:rFonts w:ascii="Times New Roman" w:hAnsi="Times New Roman"/>
          <w:sz w:val="24"/>
          <w:szCs w:val="24"/>
        </w:rPr>
        <w:t>mail</w:t>
      </w:r>
      <w:proofErr w:type="spellEnd"/>
      <w:r w:rsidRPr="009E2CE3">
        <w:rPr>
          <w:rFonts w:ascii="Times New Roman" w:hAnsi="Times New Roman"/>
          <w:sz w:val="24"/>
          <w:szCs w:val="24"/>
        </w:rPr>
        <w:t xml:space="preserve">: </w:t>
      </w:r>
      <w:hyperlink r:id="rId5" w:history="1">
        <w:r>
          <w:rPr>
            <w:rStyle w:val="a3"/>
            <w:rFonts w:ascii="Arial" w:hAnsi="Arial" w:cs="Arial"/>
            <w:color w:val="4B76B1"/>
            <w:sz w:val="20"/>
            <w:szCs w:val="20"/>
          </w:rPr>
          <w:t>mail@colcult.karelia.ru</w:t>
        </w:r>
      </w:hyperlink>
      <w:r>
        <w:rPr>
          <w:rFonts w:ascii="Times New Roman" w:hAnsi="Times New Roman"/>
          <w:sz w:val="24"/>
          <w:szCs w:val="24"/>
        </w:rPr>
        <w:t>, ответственны</w:t>
      </w:r>
      <w:r w:rsidR="00BE046D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Белашова</w:t>
      </w:r>
      <w:proofErr w:type="spellEnd"/>
      <w:r>
        <w:rPr>
          <w:rFonts w:ascii="Times New Roman" w:hAnsi="Times New Roman"/>
          <w:sz w:val="24"/>
          <w:szCs w:val="24"/>
        </w:rPr>
        <w:t xml:space="preserve"> Зоя Клавдиевна</w:t>
      </w:r>
      <w:r w:rsidR="00BE046D">
        <w:rPr>
          <w:rFonts w:ascii="Times New Roman" w:hAnsi="Times New Roman"/>
          <w:sz w:val="24"/>
          <w:szCs w:val="24"/>
        </w:rPr>
        <w:t>, методист отдела развития образовательных услуг и проектов</w:t>
      </w:r>
      <w:r w:rsidR="00FA56CD">
        <w:rPr>
          <w:rFonts w:ascii="Times New Roman" w:hAnsi="Times New Roman"/>
          <w:sz w:val="24"/>
          <w:szCs w:val="24"/>
        </w:rPr>
        <w:t>.</w:t>
      </w:r>
    </w:p>
    <w:p w:rsidR="005E73EB" w:rsidRDefault="005E73EB" w:rsidP="005E73E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ФОРМА ЗАЯВКИ</w:t>
      </w:r>
    </w:p>
    <w:tbl>
      <w:tblPr>
        <w:tblW w:w="9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1884"/>
        <w:gridCol w:w="1909"/>
        <w:gridCol w:w="1893"/>
        <w:gridCol w:w="1919"/>
      </w:tblGrid>
      <w:tr w:rsidR="005E73EB" w:rsidRPr="00644A37" w:rsidTr="00E061C8">
        <w:trPr>
          <w:trHeight w:val="944"/>
        </w:trPr>
        <w:tc>
          <w:tcPr>
            <w:tcW w:w="1872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4A37">
              <w:rPr>
                <w:rFonts w:ascii="Times New Roman" w:hAnsi="Times New Roman"/>
                <w:sz w:val="24"/>
                <w:szCs w:val="24"/>
              </w:rPr>
              <w:t>Адрес электронной почты</w:t>
            </w:r>
          </w:p>
        </w:tc>
      </w:tr>
      <w:tr w:rsidR="005E73EB" w:rsidRPr="00644A37" w:rsidTr="00E061C8">
        <w:trPr>
          <w:trHeight w:val="696"/>
        </w:trPr>
        <w:tc>
          <w:tcPr>
            <w:tcW w:w="1872" w:type="dxa"/>
          </w:tcPr>
          <w:p w:rsidR="005E73EB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061C8" w:rsidRPr="00644A37" w:rsidRDefault="00E061C8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9" w:type="dxa"/>
          </w:tcPr>
          <w:p w:rsidR="005E73EB" w:rsidRPr="00644A37" w:rsidRDefault="005E73EB" w:rsidP="008751A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30FA" w:rsidRDefault="00BA30FA"/>
    <w:p w:rsidR="00416341" w:rsidRDefault="00416341"/>
    <w:p w:rsidR="00416341" w:rsidRDefault="00416341"/>
    <w:p w:rsidR="00416341" w:rsidRDefault="00416341"/>
    <w:p w:rsidR="00416341" w:rsidRDefault="00416341"/>
    <w:p w:rsidR="00416341" w:rsidRDefault="00416341"/>
    <w:p w:rsidR="00957806" w:rsidRDefault="00957806"/>
    <w:p w:rsidR="002C19FB" w:rsidRDefault="002C19FB"/>
    <w:p w:rsidR="00BE046D" w:rsidRDefault="00BE046D">
      <w:bookmarkStart w:id="0" w:name="_GoBack"/>
      <w:bookmarkEnd w:id="0"/>
    </w:p>
    <w:p w:rsidR="009653C3" w:rsidRPr="0091658A" w:rsidRDefault="00BE046D" w:rsidP="009653C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proofErr w:type="gramStart"/>
      <w:r w:rsidRPr="0091658A">
        <w:rPr>
          <w:rFonts w:ascii="Times New Roman" w:hAnsi="Times New Roman"/>
          <w:bCs/>
          <w:sz w:val="20"/>
          <w:szCs w:val="20"/>
          <w:lang w:eastAsia="ru-RU"/>
        </w:rPr>
        <w:lastRenderedPageBreak/>
        <w:t xml:space="preserve">Утверждаю»  </w:t>
      </w:r>
      <w:r w:rsidR="009653C3"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proofErr w:type="gramEnd"/>
      <w:r w:rsidR="009653C3"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Директор</w:t>
      </w:r>
    </w:p>
    <w:p w:rsidR="009653C3" w:rsidRPr="0091658A" w:rsidRDefault="009653C3" w:rsidP="009653C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ГБПОУ РК «Карельский колледж </w:t>
      </w:r>
    </w:p>
    <w:p w:rsidR="009653C3" w:rsidRDefault="009653C3" w:rsidP="009653C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культуры и искусств</w:t>
      </w:r>
    </w:p>
    <w:p w:rsidR="009653C3" w:rsidRPr="00A35E35" w:rsidRDefault="009653C3" w:rsidP="009653C3">
      <w:pPr>
        <w:spacing w:after="0" w:line="240" w:lineRule="auto"/>
        <w:jc w:val="right"/>
        <w:rPr>
          <w:rFonts w:ascii="Times New Roman" w:hAnsi="Times New Roman"/>
          <w:bCs/>
          <w:sz w:val="20"/>
          <w:szCs w:val="20"/>
          <w:lang w:eastAsia="ru-RU"/>
        </w:rPr>
      </w:pPr>
      <w:r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 w:rsidRPr="00A35E35">
        <w:rPr>
          <w:rFonts w:ascii="Times New Roman" w:hAnsi="Times New Roman"/>
          <w:sz w:val="20"/>
          <w:szCs w:val="20"/>
        </w:rPr>
        <w:t>имени Героя Советского Союза А. М. Лисиц</w:t>
      </w:r>
      <w:r>
        <w:rPr>
          <w:rFonts w:ascii="Times New Roman" w:hAnsi="Times New Roman"/>
          <w:sz w:val="20"/>
          <w:szCs w:val="20"/>
        </w:rPr>
        <w:t>ы</w:t>
      </w:r>
      <w:r w:rsidRPr="00A35E35">
        <w:rPr>
          <w:rFonts w:ascii="Times New Roman" w:hAnsi="Times New Roman"/>
          <w:sz w:val="20"/>
          <w:szCs w:val="20"/>
        </w:rPr>
        <w:t>ной</w:t>
      </w:r>
      <w:r w:rsidRPr="00A35E35">
        <w:rPr>
          <w:rFonts w:ascii="Times New Roman" w:hAnsi="Times New Roman"/>
          <w:bCs/>
          <w:sz w:val="20"/>
          <w:szCs w:val="20"/>
          <w:lang w:eastAsia="ru-RU"/>
        </w:rPr>
        <w:t>»</w:t>
      </w:r>
    </w:p>
    <w:p w:rsidR="009653C3" w:rsidRPr="0091658A" w:rsidRDefault="009653C3" w:rsidP="009653C3">
      <w:pPr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  <w:lang w:eastAsia="ru-RU"/>
        </w:rPr>
      </w:pPr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                     _______________ С. Л. Медведева                                                                                                   </w:t>
      </w:r>
      <w:proofErr w:type="gramStart"/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  «</w:t>
      </w:r>
      <w:proofErr w:type="gramEnd"/>
      <w:r w:rsidRPr="0091658A">
        <w:rPr>
          <w:rFonts w:ascii="Times New Roman" w:hAnsi="Times New Roman"/>
          <w:bCs/>
          <w:sz w:val="20"/>
          <w:szCs w:val="20"/>
          <w:lang w:eastAsia="ru-RU"/>
        </w:rPr>
        <w:t>______»_______________ 202</w:t>
      </w:r>
      <w:r>
        <w:rPr>
          <w:rFonts w:ascii="Times New Roman" w:hAnsi="Times New Roman"/>
          <w:bCs/>
          <w:sz w:val="20"/>
          <w:szCs w:val="20"/>
          <w:lang w:eastAsia="ru-RU"/>
        </w:rPr>
        <w:t>3</w:t>
      </w:r>
      <w:r w:rsidRPr="0091658A">
        <w:rPr>
          <w:rFonts w:ascii="Times New Roman" w:hAnsi="Times New Roman"/>
          <w:bCs/>
          <w:sz w:val="20"/>
          <w:szCs w:val="20"/>
          <w:lang w:eastAsia="ru-RU"/>
        </w:rPr>
        <w:t xml:space="preserve"> г.</w:t>
      </w:r>
    </w:p>
    <w:p w:rsidR="009653C3" w:rsidRPr="00D047E9" w:rsidRDefault="009653C3" w:rsidP="009653C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7E9">
        <w:rPr>
          <w:rFonts w:ascii="Times New Roman" w:hAnsi="Times New Roman"/>
          <w:b/>
          <w:bCs/>
          <w:sz w:val="24"/>
          <w:szCs w:val="24"/>
          <w:lang w:eastAsia="ru-RU"/>
        </w:rPr>
        <w:t>ПРОГРАММА КУРСОВ ПОВЫШЕНИЯ КВАЛИФИКАЦИИ</w:t>
      </w:r>
    </w:p>
    <w:p w:rsidR="009653C3" w:rsidRPr="00D047E9" w:rsidRDefault="009653C3" w:rsidP="009653C3">
      <w:pPr>
        <w:spacing w:after="0"/>
        <w:ind w:left="567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047E9">
        <w:rPr>
          <w:rFonts w:ascii="Times New Roman" w:hAnsi="Times New Roman"/>
          <w:b/>
          <w:bCs/>
          <w:sz w:val="24"/>
          <w:szCs w:val="24"/>
          <w:lang w:eastAsia="ru-RU"/>
        </w:rPr>
        <w:t>ПО ДОПОЛНИТЕЛЬНОЙ ПРОФЕССИОНАЛЬНОЙ ОБРАЗОВАТЕЛЬНОЙ ПРОГРАММЕ</w:t>
      </w:r>
    </w:p>
    <w:p w:rsidR="009653C3" w:rsidRPr="00F20E71" w:rsidRDefault="009653C3" w:rsidP="009653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20E71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Успешные практики</w:t>
      </w:r>
      <w:r w:rsidRPr="00F20E71">
        <w:rPr>
          <w:rFonts w:ascii="Times New Roman" w:hAnsi="Times New Roman"/>
          <w:b/>
          <w:sz w:val="28"/>
          <w:szCs w:val="28"/>
        </w:rPr>
        <w:t xml:space="preserve"> организации культурных событий»</w:t>
      </w:r>
    </w:p>
    <w:p w:rsidR="009653C3" w:rsidRDefault="009653C3" w:rsidP="009653C3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Карельский колледж культуры и искусств </w:t>
      </w:r>
      <w:r w:rsidRPr="00A35E35">
        <w:rPr>
          <w:rFonts w:ascii="Times New Roman" w:hAnsi="Times New Roman"/>
          <w:b/>
        </w:rPr>
        <w:t xml:space="preserve">имени Героя Советского Союза </w:t>
      </w:r>
    </w:p>
    <w:p w:rsidR="009653C3" w:rsidRDefault="009653C3" w:rsidP="009653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35E35">
        <w:rPr>
          <w:rFonts w:ascii="Times New Roman" w:hAnsi="Times New Roman"/>
          <w:b/>
        </w:rPr>
        <w:t>А. М. Лисиц</w:t>
      </w:r>
      <w:r>
        <w:rPr>
          <w:rFonts w:ascii="Times New Roman" w:hAnsi="Times New Roman"/>
          <w:b/>
        </w:rPr>
        <w:t>ы</w:t>
      </w:r>
      <w:r w:rsidRPr="00A35E35">
        <w:rPr>
          <w:rFonts w:ascii="Times New Roman" w:hAnsi="Times New Roman"/>
          <w:b/>
        </w:rPr>
        <w:t>ной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(ул. Калинина, 54)</w:t>
      </w:r>
    </w:p>
    <w:p w:rsidR="009653C3" w:rsidRDefault="009653C3" w:rsidP="009653C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6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октября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2023 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пятница</w:t>
      </w:r>
      <w:r w:rsidRPr="00106D11">
        <w:rPr>
          <w:rFonts w:ascii="Times New Roman" w:hAnsi="Times New Roman"/>
          <w:b/>
          <w:bCs/>
          <w:sz w:val="24"/>
          <w:szCs w:val="24"/>
          <w:lang w:eastAsia="ru-RU"/>
        </w:rPr>
        <w:t>)</w:t>
      </w: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8755"/>
        <w:gridCol w:w="40"/>
      </w:tblGrid>
      <w:tr w:rsidR="009653C3" w:rsidRPr="00251B96" w:rsidTr="008B47DA">
        <w:trPr>
          <w:trHeight w:val="326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9.30 –  10.35</w:t>
            </w:r>
          </w:p>
        </w:tc>
        <w:tc>
          <w:tcPr>
            <w:tcW w:w="8755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Регистрация участников (фойе колледжа)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653C3" w:rsidRPr="00251B96" w:rsidTr="008B47DA">
        <w:trPr>
          <w:trHeight w:val="674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10.45 – 12.20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AA3C38" w:rsidRDefault="009653C3" w:rsidP="008B47DA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  <w:r w:rsidRPr="00AA3C38">
              <w:rPr>
                <w:rFonts w:ascii="Times New Roman" w:hAnsi="Times New Roman"/>
                <w:lang w:eastAsia="ru-RU"/>
              </w:rPr>
              <w:t xml:space="preserve">  </w:t>
            </w:r>
            <w:r>
              <w:rPr>
                <w:rFonts w:ascii="Times New Roman" w:hAnsi="Times New Roman"/>
                <w:lang w:eastAsia="ru-RU"/>
              </w:rPr>
              <w:t xml:space="preserve">Организация и проведение экспериментального фестиваля «Заводь. Искусство на заводе». Поиск новых форматов </w:t>
            </w:r>
            <w:r w:rsidRPr="00AA3C38">
              <w:rPr>
                <w:rFonts w:ascii="Times New Roman" w:hAnsi="Times New Roman"/>
                <w:lang w:eastAsia="ru-RU"/>
              </w:rPr>
              <w:t>/</w:t>
            </w:r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Анна </w:t>
            </w:r>
            <w:proofErr w:type="spellStart"/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>Поташова</w:t>
            </w:r>
            <w:proofErr w:type="spellEnd"/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медиа-студия "Заводь", креативное сообщество </w:t>
            </w:r>
            <w:proofErr w:type="spellStart"/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>CreatePtz</w:t>
            </w:r>
            <w:proofErr w:type="spellEnd"/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>, Галерея промышленной истории, фонд территориального развития "</w:t>
            </w:r>
            <w:proofErr w:type="spellStart"/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>Карьяла</w:t>
            </w:r>
            <w:proofErr w:type="spellEnd"/>
            <w:r w:rsidRPr="00AA3C38">
              <w:rPr>
                <w:rFonts w:ascii="Times New Roman" w:hAnsi="Times New Roman"/>
                <w:color w:val="000000"/>
                <w:shd w:val="clear" w:color="auto" w:fill="FFFFFF"/>
              </w:rPr>
              <w:t>"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shd w:val="clear" w:color="auto" w:fill="FFFFFF"/>
              <w:spacing w:after="45" w:line="270" w:lineRule="atLeast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3C3" w:rsidRPr="00251B96" w:rsidTr="008B47DA">
        <w:trPr>
          <w:trHeight w:val="354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9653C3" w:rsidRPr="00251B96" w:rsidRDefault="009653C3" w:rsidP="008B47DA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shd w:val="clear" w:color="auto" w:fill="FFFFFF"/>
              <w:spacing w:after="45" w:line="270" w:lineRule="atLeast"/>
              <w:rPr>
                <w:rFonts w:ascii="Times New Roman" w:hAnsi="Times New Roman"/>
                <w:lang w:eastAsia="ru-RU"/>
              </w:rPr>
            </w:pPr>
          </w:p>
        </w:tc>
      </w:tr>
      <w:tr w:rsidR="009653C3" w:rsidRPr="00251B96" w:rsidTr="008B47DA">
        <w:trPr>
          <w:trHeight w:val="196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13-00-14-35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3F5FF4" w:rsidRDefault="009653C3" w:rsidP="008B47DA">
            <w:pPr>
              <w:shd w:val="clear" w:color="auto" w:fill="FFFFFF"/>
              <w:spacing w:after="45" w:line="270" w:lineRule="atLeast"/>
              <w:ind w:left="105"/>
              <w:rPr>
                <w:rFonts w:ascii="Times New Roman" w:hAnsi="Times New Roman"/>
                <w:color w:val="000000"/>
                <w:lang w:eastAsia="ru-RU"/>
              </w:rPr>
            </w:pPr>
            <w:r w:rsidRPr="003F5FF4">
              <w:rPr>
                <w:rFonts w:ascii="Times New Roman" w:hAnsi="Times New Roman"/>
                <w:color w:val="000000"/>
                <w:lang w:eastAsia="ru-RU"/>
              </w:rPr>
              <w:t xml:space="preserve">5 золотых правил каждого </w:t>
            </w:r>
            <w:proofErr w:type="spellStart"/>
            <w:r w:rsidRPr="003F5FF4">
              <w:rPr>
                <w:rFonts w:ascii="Times New Roman" w:hAnsi="Times New Roman"/>
                <w:color w:val="000000"/>
                <w:lang w:eastAsia="ru-RU"/>
              </w:rPr>
              <w:t>ивентера</w:t>
            </w:r>
            <w:proofErr w:type="spellEnd"/>
            <w:r w:rsidRPr="003F5FF4">
              <w:rPr>
                <w:rFonts w:ascii="Times New Roman" w:hAnsi="Times New Roman"/>
                <w:color w:val="000000"/>
                <w:lang w:eastAsia="ru-RU"/>
              </w:rPr>
              <w:t xml:space="preserve">. Организация. Маркетинг. Персонал/ </w:t>
            </w:r>
            <w:r w:rsidRPr="003F5FF4">
              <w:rPr>
                <w:rFonts w:ascii="Times New Roman" w:hAnsi="Times New Roman"/>
                <w:lang w:eastAsia="ru-RU"/>
              </w:rPr>
              <w:t>Валерия Барышникова, ведущая мероприятий</w:t>
            </w:r>
          </w:p>
          <w:p w:rsidR="009653C3" w:rsidRPr="00B2546B" w:rsidRDefault="009653C3" w:rsidP="008B47D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right="130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3C3" w:rsidRPr="00251B96" w:rsidTr="008B47DA">
        <w:trPr>
          <w:trHeight w:val="522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14.45 – 16-20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3F5FF4" w:rsidRDefault="009653C3" w:rsidP="008B47DA">
            <w:pPr>
              <w:shd w:val="clear" w:color="auto" w:fill="FFFFFF"/>
              <w:spacing w:after="45" w:line="270" w:lineRule="atLeast"/>
              <w:ind w:left="105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Практическая работа</w:t>
            </w:r>
            <w:r w:rsidRPr="003F5FF4">
              <w:rPr>
                <w:rFonts w:ascii="Times New Roman" w:hAnsi="Times New Roman"/>
                <w:color w:val="000000"/>
                <w:lang w:eastAsia="ru-RU"/>
              </w:rPr>
              <w:t xml:space="preserve">/ </w:t>
            </w:r>
            <w:r w:rsidRPr="003F5FF4">
              <w:rPr>
                <w:rFonts w:ascii="Times New Roman" w:hAnsi="Times New Roman"/>
                <w:lang w:eastAsia="ru-RU"/>
              </w:rPr>
              <w:t>Валерия Барышникова, ведущая мероприятий</w:t>
            </w:r>
          </w:p>
          <w:p w:rsidR="009653C3" w:rsidRPr="00251B96" w:rsidRDefault="009653C3" w:rsidP="008B47D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</w:tcPr>
          <w:p w:rsidR="009653C3" w:rsidRPr="00251B96" w:rsidRDefault="009653C3" w:rsidP="008B47DA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</w:tbl>
    <w:p w:rsidR="009653C3" w:rsidRPr="00F630A0" w:rsidRDefault="009653C3" w:rsidP="009653C3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630A0">
        <w:rPr>
          <w:rFonts w:ascii="Times New Roman" w:hAnsi="Times New Roman"/>
          <w:b/>
          <w:bCs/>
          <w:lang w:eastAsia="ru-RU"/>
        </w:rPr>
        <w:t xml:space="preserve">7 октября 2023 (суббота) </w:t>
      </w: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8755"/>
        <w:gridCol w:w="40"/>
      </w:tblGrid>
      <w:tr w:rsidR="009653C3" w:rsidRPr="00251B96" w:rsidTr="008B47DA">
        <w:trPr>
          <w:trHeight w:hRule="exact" w:val="668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9.00 – 10.35</w:t>
            </w: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7A1F6B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нейросети</w:t>
            </w:r>
            <w:proofErr w:type="spellEnd"/>
            <w:r>
              <w:rPr>
                <w:rFonts w:ascii="Times New Roman" w:hAnsi="Times New Roman"/>
                <w:lang w:eastAsia="ru-RU"/>
              </w:rPr>
              <w:t xml:space="preserve"> в подготовке развлекательных мероприятий/ Денис Константинович Кононов, преподаватель колледжа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right="131"/>
              <w:jc w:val="center"/>
              <w:rPr>
                <w:rFonts w:ascii="Times New Roman" w:hAnsi="Times New Roman"/>
              </w:rPr>
            </w:pPr>
          </w:p>
        </w:tc>
      </w:tr>
      <w:tr w:rsidR="009653C3" w:rsidRPr="00251B96" w:rsidTr="008B47DA">
        <w:trPr>
          <w:trHeight w:hRule="exact" w:val="682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10.45-12.20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Событийные мероприятия ка инструмент продвижения туризма/ </w:t>
            </w:r>
            <w:r>
              <w:rPr>
                <w:rFonts w:ascii="Times New Roman" w:hAnsi="Times New Roman"/>
                <w:lang w:eastAsia="ru-RU"/>
              </w:rPr>
              <w:t>Денис Константинович Кононов, преподаватель колледжа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shd w:val="clear" w:color="auto" w:fill="FFFFFF"/>
              <w:spacing w:after="45" w:line="270" w:lineRule="atLeast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9653C3" w:rsidRPr="00251B96" w:rsidTr="008B47DA">
        <w:trPr>
          <w:trHeight w:hRule="exact" w:val="280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</w:rPr>
            </w:pPr>
            <w:r w:rsidRPr="00251B96">
              <w:rPr>
                <w:rFonts w:ascii="Times New Roman" w:hAnsi="Times New Roman"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center"/>
              <w:rPr>
                <w:rFonts w:ascii="Times New Roman" w:hAnsi="Times New Roman"/>
              </w:rPr>
            </w:pPr>
          </w:p>
        </w:tc>
      </w:tr>
      <w:tr w:rsidR="009653C3" w:rsidRPr="00251B96" w:rsidTr="008B47DA">
        <w:trPr>
          <w:trHeight w:hRule="exact" w:val="735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13.00 – 14.35</w:t>
            </w: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755" w:type="dxa"/>
          </w:tcPr>
          <w:p w:rsidR="009653C3" w:rsidRPr="00251B96" w:rsidRDefault="009653C3" w:rsidP="008B47DA">
            <w:pPr>
              <w:spacing w:after="0" w:line="240" w:lineRule="auto"/>
              <w:rPr>
                <w:rFonts w:ascii="Times New Roman" w:hAnsi="Times New Roman"/>
              </w:rPr>
            </w:pPr>
            <w:r w:rsidRPr="00B2546B">
              <w:rPr>
                <w:rFonts w:ascii="Times New Roman" w:hAnsi="Times New Roman"/>
                <w:color w:val="000000"/>
                <w:shd w:val="clear" w:color="auto" w:fill="FFFFFF"/>
              </w:rPr>
              <w:t>Концепция тематических вечеров: оформление, игровая часть/ Соколова Анна, ведущая праздников, г. Беломорск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3C3" w:rsidRPr="00251B96" w:rsidTr="008B47DA">
        <w:trPr>
          <w:trHeight w:val="532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14.45 -16.20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251B96" w:rsidRDefault="009653C3" w:rsidP="008B47DA">
            <w:pPr>
              <w:spacing w:after="0" w:line="240" w:lineRule="auto"/>
              <w:rPr>
                <w:rFonts w:ascii="Times New Roman" w:hAnsi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hd w:val="clear" w:color="auto" w:fill="FFFFFF"/>
              </w:rPr>
              <w:t>Практическая работа</w:t>
            </w:r>
            <w:r w:rsidRPr="00B2546B">
              <w:rPr>
                <w:rFonts w:ascii="Times New Roman" w:hAnsi="Times New Roman"/>
                <w:color w:val="000000"/>
                <w:shd w:val="clear" w:color="auto" w:fill="FFFFFF"/>
              </w:rPr>
              <w:t>/ Соколова Анна, ведущая праздников, г. Беломорск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53C3" w:rsidRPr="00F630A0" w:rsidRDefault="009653C3" w:rsidP="009653C3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F630A0">
        <w:rPr>
          <w:rFonts w:ascii="Times New Roman" w:hAnsi="Times New Roman"/>
          <w:b/>
        </w:rPr>
        <w:t xml:space="preserve">8 октября 2022 (воскресенье) </w:t>
      </w:r>
      <w:r w:rsidRPr="00F630A0">
        <w:rPr>
          <w:rFonts w:ascii="Times New Roman" w:hAnsi="Times New Roman"/>
          <w:b/>
          <w:bCs/>
          <w:lang w:eastAsia="ru-RU"/>
        </w:rPr>
        <w:t xml:space="preserve"> </w:t>
      </w:r>
    </w:p>
    <w:tbl>
      <w:tblPr>
        <w:tblW w:w="1052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731"/>
        <w:gridCol w:w="8755"/>
        <w:gridCol w:w="40"/>
      </w:tblGrid>
      <w:tr w:rsidR="009653C3" w:rsidRPr="00251B96" w:rsidTr="008B47DA">
        <w:trPr>
          <w:trHeight w:hRule="exact" w:val="842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9.45</w:t>
            </w:r>
            <w:r w:rsidRPr="00251B96">
              <w:rPr>
                <w:rFonts w:ascii="Times New Roman" w:hAnsi="Times New Roman"/>
                <w:lang w:eastAsia="ru-RU"/>
              </w:rPr>
              <w:t xml:space="preserve"> – 10.35</w:t>
            </w: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77254D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77254D">
              <w:rPr>
                <w:rFonts w:ascii="Times New Roman" w:hAnsi="Times New Roman"/>
                <w:color w:val="000000"/>
                <w:shd w:val="clear" w:color="auto" w:fill="FFFFFF"/>
              </w:rPr>
              <w:t>Квизы</w:t>
            </w:r>
            <w:proofErr w:type="spellEnd"/>
            <w:r w:rsidRPr="0077254D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как форма досуга разновозрастной аудитории/ </w:t>
            </w:r>
            <w:r w:rsidRPr="0077254D">
              <w:rPr>
                <w:rFonts w:ascii="Times New Roman" w:hAnsi="Times New Roman"/>
                <w:lang w:eastAsia="ru-RU"/>
              </w:rPr>
              <w:t xml:space="preserve">Иванова Регина Александровна, </w:t>
            </w:r>
            <w:r w:rsidRPr="0077254D">
              <w:rPr>
                <w:rFonts w:ascii="Times New Roman" w:hAnsi="Times New Roman"/>
                <w:color w:val="000000"/>
                <w:lang w:eastAsia="ru-RU"/>
              </w:rPr>
              <w:t xml:space="preserve">специалист по организации культурно-массовых мероприятий </w:t>
            </w:r>
            <w:r w:rsidRPr="0077254D">
              <w:rPr>
                <w:rFonts w:ascii="Times New Roman" w:hAnsi="Times New Roman"/>
                <w:color w:val="222222"/>
              </w:rPr>
              <w:t>МУ «ГДК» г. Петрозаводска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0"/>
              <w:jc w:val="both"/>
              <w:rPr>
                <w:rFonts w:ascii="Times New Roman" w:hAnsi="Times New Roman"/>
              </w:rPr>
            </w:pPr>
          </w:p>
        </w:tc>
      </w:tr>
      <w:tr w:rsidR="009653C3" w:rsidRPr="00251B96" w:rsidTr="008B47DA">
        <w:trPr>
          <w:trHeight w:hRule="exact" w:val="694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10.45 – 12.20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755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Практический опыт организации </w:t>
            </w:r>
            <w:proofErr w:type="spellStart"/>
            <w:r>
              <w:rPr>
                <w:rFonts w:ascii="Times New Roman" w:hAnsi="Times New Roman"/>
              </w:rPr>
              <w:t>квизов</w:t>
            </w:r>
            <w:proofErr w:type="spellEnd"/>
            <w:r>
              <w:rPr>
                <w:rFonts w:ascii="Times New Roman" w:hAnsi="Times New Roman"/>
              </w:rPr>
              <w:t xml:space="preserve">/ </w:t>
            </w:r>
            <w:r w:rsidRPr="003F5FF4">
              <w:rPr>
                <w:rFonts w:ascii="Times New Roman" w:hAnsi="Times New Roman"/>
                <w:lang w:eastAsia="ru-RU"/>
              </w:rPr>
              <w:t xml:space="preserve">Иванова Регина Александровна, </w:t>
            </w:r>
            <w:r w:rsidRPr="003F5FF4">
              <w:rPr>
                <w:rFonts w:ascii="Times New Roman" w:hAnsi="Times New Roman"/>
                <w:color w:val="000000"/>
                <w:lang w:eastAsia="ru-RU"/>
              </w:rPr>
              <w:t xml:space="preserve">специалист по организации культурно-массовых мероприятий </w:t>
            </w:r>
            <w:r w:rsidRPr="003F5FF4">
              <w:rPr>
                <w:rFonts w:ascii="Times New Roman" w:hAnsi="Times New Roman"/>
                <w:color w:val="222222"/>
              </w:rPr>
              <w:t>МУ «ГДК» г. Петрозаводска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3C3" w:rsidRPr="00251B96" w:rsidTr="008B47DA">
        <w:trPr>
          <w:trHeight w:hRule="exact" w:val="500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12.20-13.00</w:t>
            </w:r>
          </w:p>
        </w:tc>
        <w:tc>
          <w:tcPr>
            <w:tcW w:w="8755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Обеденный перерыв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tabs>
                <w:tab w:val="left" w:pos="7303"/>
              </w:tabs>
              <w:spacing w:after="0" w:line="240" w:lineRule="auto"/>
              <w:ind w:left="198" w:right="131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9653C3" w:rsidRPr="00251B96" w:rsidTr="008B47DA">
        <w:trPr>
          <w:trHeight w:hRule="exact" w:val="488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after="0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13.00 – 15.20</w:t>
            </w:r>
          </w:p>
          <w:p w:rsidR="009653C3" w:rsidRPr="00251B96" w:rsidRDefault="009653C3" w:rsidP="008B47DA">
            <w:pPr>
              <w:spacing w:after="0" w:line="240" w:lineRule="auto"/>
              <w:ind w:left="204" w:right="66"/>
              <w:jc w:val="center"/>
              <w:rPr>
                <w:rFonts w:ascii="Times New Roman" w:hAnsi="Times New Roman"/>
                <w:lang w:eastAsia="ru-RU"/>
              </w:rPr>
            </w:pP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</w:p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jc w:val="center"/>
              <w:rPr>
                <w:rFonts w:ascii="Times New Roman" w:hAnsi="Times New Roman"/>
                <w:highlight w:val="yellow"/>
                <w:lang w:eastAsia="ru-RU"/>
              </w:rPr>
            </w:pPr>
          </w:p>
        </w:tc>
        <w:tc>
          <w:tcPr>
            <w:tcW w:w="8755" w:type="dxa"/>
          </w:tcPr>
          <w:p w:rsidR="009653C3" w:rsidRPr="003F5FF4" w:rsidRDefault="009653C3" w:rsidP="008B47DA">
            <w:pPr>
              <w:shd w:val="clear" w:color="auto" w:fill="FFFFFF"/>
              <w:spacing w:after="45" w:line="270" w:lineRule="atLeast"/>
              <w:rPr>
                <w:rFonts w:ascii="Arial" w:hAnsi="Arial" w:cs="Arial"/>
                <w:color w:val="000000"/>
                <w:lang w:eastAsia="ru-RU"/>
              </w:rPr>
            </w:pPr>
          </w:p>
          <w:p w:rsidR="009653C3" w:rsidRPr="00251B96" w:rsidRDefault="009653C3" w:rsidP="008B47D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40" w:type="dxa"/>
          </w:tcPr>
          <w:p w:rsidR="009653C3" w:rsidRPr="00251B96" w:rsidRDefault="009653C3" w:rsidP="008B4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653C3" w:rsidRPr="00251B96" w:rsidTr="008B47DA">
        <w:trPr>
          <w:trHeight w:val="304"/>
          <w:tblCellSpacing w:w="0" w:type="dxa"/>
          <w:jc w:val="center"/>
        </w:trPr>
        <w:tc>
          <w:tcPr>
            <w:tcW w:w="1731" w:type="dxa"/>
          </w:tcPr>
          <w:p w:rsidR="009653C3" w:rsidRPr="00251B96" w:rsidRDefault="009653C3" w:rsidP="008B47DA">
            <w:pPr>
              <w:spacing w:before="100" w:beforeAutospacing="1" w:line="240" w:lineRule="auto"/>
              <w:ind w:left="204" w:right="66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15.30-16.15</w:t>
            </w:r>
          </w:p>
        </w:tc>
        <w:tc>
          <w:tcPr>
            <w:tcW w:w="8755" w:type="dxa"/>
          </w:tcPr>
          <w:p w:rsidR="009653C3" w:rsidRPr="00251B96" w:rsidRDefault="009653C3" w:rsidP="008B47DA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251B96">
              <w:rPr>
                <w:rFonts w:ascii="Times New Roman" w:hAnsi="Times New Roman"/>
                <w:lang w:eastAsia="ru-RU"/>
              </w:rPr>
              <w:t>Подведение итогов. Выдача удостоверений</w:t>
            </w:r>
          </w:p>
        </w:tc>
        <w:tc>
          <w:tcPr>
            <w:tcW w:w="40" w:type="dxa"/>
          </w:tcPr>
          <w:p w:rsidR="009653C3" w:rsidRPr="00251B96" w:rsidRDefault="009653C3" w:rsidP="008B47D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9653C3" w:rsidRPr="00A54DDF" w:rsidRDefault="009653C3" w:rsidP="009653C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</w:rPr>
      </w:pPr>
      <w:r w:rsidRPr="00A54DDF">
        <w:rPr>
          <w:rFonts w:ascii="Times New Roman" w:hAnsi="Times New Roman"/>
          <w:b/>
        </w:rPr>
        <w:t>В программе возможны изменения и дополнения</w:t>
      </w:r>
    </w:p>
    <w:p w:rsidR="00416341" w:rsidRDefault="00416341" w:rsidP="009653C3">
      <w:pPr>
        <w:spacing w:after="0"/>
        <w:jc w:val="center"/>
      </w:pPr>
    </w:p>
    <w:sectPr w:rsidR="0041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7E2"/>
    <w:rsid w:val="00012CDA"/>
    <w:rsid w:val="000D6DF1"/>
    <w:rsid w:val="001357E2"/>
    <w:rsid w:val="002154CA"/>
    <w:rsid w:val="002307D0"/>
    <w:rsid w:val="00261C3B"/>
    <w:rsid w:val="002C19FB"/>
    <w:rsid w:val="00416341"/>
    <w:rsid w:val="00554E4B"/>
    <w:rsid w:val="00597A15"/>
    <w:rsid w:val="005E73EB"/>
    <w:rsid w:val="006047C7"/>
    <w:rsid w:val="0075733D"/>
    <w:rsid w:val="007D3C76"/>
    <w:rsid w:val="00814CCB"/>
    <w:rsid w:val="00886942"/>
    <w:rsid w:val="00957806"/>
    <w:rsid w:val="009653C3"/>
    <w:rsid w:val="009B77B4"/>
    <w:rsid w:val="00BA30FA"/>
    <w:rsid w:val="00BE046D"/>
    <w:rsid w:val="00D71DC7"/>
    <w:rsid w:val="00E061C8"/>
    <w:rsid w:val="00FA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41496"/>
  <w15:chartTrackingRefBased/>
  <w15:docId w15:val="{91F4C9DD-A876-4AAA-81B9-57FD8D0A2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3E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E73E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colcult.karelia.ru" TargetMode="External"/><Relationship Id="rId4" Type="http://schemas.openxmlformats.org/officeDocument/2006/relationships/hyperlink" Target="mailto:mail@colcult.karel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Зоя Клавдиевна</cp:lastModifiedBy>
  <cp:revision>20</cp:revision>
  <dcterms:created xsi:type="dcterms:W3CDTF">2020-09-02T09:55:00Z</dcterms:created>
  <dcterms:modified xsi:type="dcterms:W3CDTF">2023-09-05T07:19:00Z</dcterms:modified>
</cp:coreProperties>
</file>